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授权委托书</w:t>
      </w:r>
    </w:p>
    <w:p>
      <w:pPr>
        <w:widowControl/>
        <w:spacing w:line="480" w:lineRule="exact"/>
        <w:ind w:firstLine="500" w:firstLineChars="200"/>
        <w:rPr>
          <w:rFonts w:hint="eastAsia" w:ascii="仿宋_GB2312" w:hAnsi="仿宋_GB2312" w:eastAsia="仿宋_GB2312" w:cs="仿宋_GB2312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(姓名)系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(供应商名称)的法定代表人（负责人）,现授权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（被授权人姓名）为我单位的合法代理人，负责代表我单位在贵公司办理供应商入库申请等相关事宜。</w:t>
      </w:r>
    </w:p>
    <w:p>
      <w:pPr>
        <w:widowControl/>
        <w:spacing w:line="480" w:lineRule="exact"/>
        <w:ind w:firstLine="500" w:firstLineChars="200"/>
        <w:rPr>
          <w:rFonts w:hint="eastAsia" w:ascii="仿宋_GB2312" w:hAnsi="仿宋_GB2312" w:eastAsia="仿宋_GB2312" w:cs="仿宋_GB2312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保证所提交的入库材料内容真实有效，并愿意承担因虚构数据及伪造资料等失信行为所导致的一切后果。</w:t>
      </w:r>
    </w:p>
    <w:p>
      <w:pPr>
        <w:widowControl/>
        <w:spacing w:line="480" w:lineRule="exact"/>
        <w:ind w:firstLine="500" w:firstLineChars="200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本授权书于签发之日起生效。在我单位主动撤销授权或更换被授权人之前，授权书一直有效。</w:t>
      </w:r>
    </w:p>
    <w:tbl>
      <w:tblPr>
        <w:tblStyle w:val="15"/>
        <w:tblW w:w="74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26"/>
        <w:gridCol w:w="37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  <w:jc w:val="center"/>
        </w:trPr>
        <w:tc>
          <w:tcPr>
            <w:tcW w:w="372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shd w:val="clear" w:color="auto" w:fill="FFFFFF"/>
              </w:rPr>
              <w:t>法定代表人身份证彩色影印件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FFFFFF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shd w:val="clear" w:color="auto" w:fill="FFFFFF"/>
              </w:rPr>
              <w:t>被授权人身份证彩色影印件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7" w:hRule="atLeast"/>
          <w:jc w:val="center"/>
        </w:trPr>
        <w:tc>
          <w:tcPr>
            <w:tcW w:w="37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373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7" w:hRule="atLeast"/>
          <w:jc w:val="center"/>
        </w:trPr>
        <w:tc>
          <w:tcPr>
            <w:tcW w:w="372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8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spacing w:line="276" w:lineRule="auto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供应商名称: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(盖公章)</w:t>
      </w: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法定代表人(负责人)：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（签字）</w:t>
      </w: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（手机号码）</w:t>
      </w: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</w:pP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被授权人：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（签字）</w:t>
      </w:r>
    </w:p>
    <w:p>
      <w:pPr>
        <w:widowControl/>
        <w:spacing w:line="520" w:lineRule="exact"/>
        <w:ind w:firstLine="175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（手机号码）</w:t>
      </w:r>
    </w:p>
    <w:p>
      <w:pPr>
        <w:spacing w:line="520" w:lineRule="exact"/>
        <w:ind w:right="500"/>
        <w:jc w:val="right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5"/>
          <w:szCs w:val="25"/>
        </w:rPr>
        <w:t>年  月  日</w:t>
      </w:r>
    </w:p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18"/>
    <w:rsid w:val="000542E3"/>
    <w:rsid w:val="0008758F"/>
    <w:rsid w:val="00132FF0"/>
    <w:rsid w:val="001B730E"/>
    <w:rsid w:val="001E4519"/>
    <w:rsid w:val="002002BE"/>
    <w:rsid w:val="00282F4A"/>
    <w:rsid w:val="00290718"/>
    <w:rsid w:val="00297719"/>
    <w:rsid w:val="002D4A1B"/>
    <w:rsid w:val="002E032C"/>
    <w:rsid w:val="003D19A0"/>
    <w:rsid w:val="0043251F"/>
    <w:rsid w:val="004B4A11"/>
    <w:rsid w:val="004C3DFC"/>
    <w:rsid w:val="005114F6"/>
    <w:rsid w:val="005136E7"/>
    <w:rsid w:val="00595339"/>
    <w:rsid w:val="00662B1E"/>
    <w:rsid w:val="006B6E5B"/>
    <w:rsid w:val="006D3458"/>
    <w:rsid w:val="006E201F"/>
    <w:rsid w:val="00705B79"/>
    <w:rsid w:val="00795846"/>
    <w:rsid w:val="007A206D"/>
    <w:rsid w:val="007D43ED"/>
    <w:rsid w:val="007E0170"/>
    <w:rsid w:val="007E4FA5"/>
    <w:rsid w:val="00804F9F"/>
    <w:rsid w:val="0088295B"/>
    <w:rsid w:val="008B5C0F"/>
    <w:rsid w:val="009759DA"/>
    <w:rsid w:val="009C4A6C"/>
    <w:rsid w:val="009F5980"/>
    <w:rsid w:val="009F6381"/>
    <w:rsid w:val="00A01C9C"/>
    <w:rsid w:val="00A46D62"/>
    <w:rsid w:val="00AD2A62"/>
    <w:rsid w:val="00B24AB8"/>
    <w:rsid w:val="00C20549"/>
    <w:rsid w:val="00C66951"/>
    <w:rsid w:val="00D649C9"/>
    <w:rsid w:val="00DE27A2"/>
    <w:rsid w:val="00E13D94"/>
    <w:rsid w:val="00E67C3C"/>
    <w:rsid w:val="00F82028"/>
    <w:rsid w:val="07B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Lines>3</Lines>
  <Paragraphs>1</Paragraphs>
  <TotalTime>61</TotalTime>
  <ScaleCrop>false</ScaleCrop>
  <LinksUpToDate>false</LinksUpToDate>
  <CharactersWithSpaces>443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2024-03-04T05:51:00Z</dcterms:created>
  <dc:creator>洋 杨</dc:creator>
  <cp:lastModifiedBy>张祎</cp:lastModifiedBy>
  <dcterms:modified xsi:type="dcterms:W3CDTF">2025-01-22T01:46:39Z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