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</w:rPr>
        <w:t>附件（1）</w:t>
      </w:r>
      <w:r>
        <w:rPr>
          <w:rFonts w:hint="eastAsia"/>
          <w:b/>
          <w:bCs/>
          <w:lang w:val="en-US" w:eastAsia="zh-CN"/>
        </w:rPr>
        <w:t>井泉服务区档口点位示意图</w:t>
      </w:r>
      <w:bookmarkEnd w:id="0"/>
    </w:p>
    <w:p>
      <w:pPr>
        <w:pStyle w:val="3"/>
      </w:pPr>
    </w:p>
    <w:p>
      <w:pPr>
        <w:pStyle w:val="3"/>
        <w:jc w:val="center"/>
      </w:pPr>
    </w:p>
    <w:p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2627630</wp:posOffset>
            </wp:positionV>
            <wp:extent cx="7376795" cy="2662555"/>
            <wp:effectExtent l="0" t="0" r="4445" b="14605"/>
            <wp:wrapNone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7679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Times New Roman" w:eastAsia="宋体" w:cs="宋体"/>
          <w:color w:val="000000"/>
          <w:sz w:val="24"/>
          <w:szCs w:val="24"/>
          <w:lang w:val="en-US" w:eastAsia="zh-CN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-2638425</wp:posOffset>
            </wp:positionH>
            <wp:positionV relativeFrom="paragraph">
              <wp:posOffset>2537460</wp:posOffset>
            </wp:positionV>
            <wp:extent cx="7392035" cy="3020695"/>
            <wp:effectExtent l="0" t="0" r="8255" b="18415"/>
            <wp:wrapNone/>
            <wp:docPr id="3" name="图片 3" descr="微信图片_2023063015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6301549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92035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Times New Roman" w:eastAsia="宋体" w:cs="宋体"/>
          <w:color w:val="000000"/>
          <w:sz w:val="24"/>
          <w:szCs w:val="24"/>
          <w:lang w:val="en-US" w:eastAsia="zh-CN" w:bidi="ar-SA"/>
        </w:rPr>
        <w:t>井泉服务区（沈阳-大连）档口点位          井泉服务区（大连-沈阳）档口点位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9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431C3"/>
    <w:rsid w:val="03E97DF6"/>
    <w:rsid w:val="04F43AC8"/>
    <w:rsid w:val="097A3B92"/>
    <w:rsid w:val="0BA51E95"/>
    <w:rsid w:val="0E537A56"/>
    <w:rsid w:val="185431C3"/>
    <w:rsid w:val="19CA5C3B"/>
    <w:rsid w:val="26E61D54"/>
    <w:rsid w:val="272D3A7D"/>
    <w:rsid w:val="29205BBD"/>
    <w:rsid w:val="334234DB"/>
    <w:rsid w:val="33713098"/>
    <w:rsid w:val="33E8446C"/>
    <w:rsid w:val="397516D2"/>
    <w:rsid w:val="3A035AC7"/>
    <w:rsid w:val="3B6B2918"/>
    <w:rsid w:val="3BE4205D"/>
    <w:rsid w:val="3F510409"/>
    <w:rsid w:val="3FAD72CF"/>
    <w:rsid w:val="4DD138AF"/>
    <w:rsid w:val="5246521A"/>
    <w:rsid w:val="59890B07"/>
    <w:rsid w:val="5C0B37B5"/>
    <w:rsid w:val="5C2E61AD"/>
    <w:rsid w:val="67DD197D"/>
    <w:rsid w:val="716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left="0" w:firstLine="880" w:firstLineChars="200"/>
      <w:outlineLvl w:val="0"/>
    </w:pPr>
    <w:rPr>
      <w:rFonts w:ascii="Times New Roman" w:hAnsi="Times New Roman" w:eastAsia="黑体"/>
      <w:kern w:val="44"/>
      <w:sz w:val="32"/>
      <w:lang w:eastAsia="en-US"/>
    </w:rPr>
  </w:style>
  <w:style w:type="paragraph" w:styleId="8">
    <w:name w:val="heading 2"/>
    <w:basedOn w:val="1"/>
    <w:next w:val="1"/>
    <w:semiHidden/>
    <w:unhideWhenUsed/>
    <w:qFormat/>
    <w:uiPriority w:val="0"/>
    <w:pPr>
      <w:keepNext w:val="0"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 w:cstheme="majorBidi"/>
      <w:bCs/>
      <w:sz w:val="32"/>
      <w:szCs w:val="32"/>
      <w:lang w:eastAsia="en-US"/>
    </w:rPr>
  </w:style>
  <w:style w:type="paragraph" w:styleId="9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7"/>
    </w:pPr>
    <w:rPr>
      <w:rFonts w:ascii="宋体" w:hAnsi="宋体" w:eastAsia="宋体"/>
      <w:sz w:val="21"/>
      <w:szCs w:val="21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/>
      <w:b/>
      <w:sz w:val="28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2023-07-04T07:08:00Z</dcterms:created>
  <dc:creator>A</dc:creator>
  <cp:lastModifiedBy>A</cp:lastModifiedBy>
  <dcterms:modified xsi:type="dcterms:W3CDTF">2023-07-04T07:09:07Z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